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1884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от 25 июля 2002 г. N 114-ФЗ "О противодействии экстремистской деятельности"</w:t>
      </w:r>
    </w:p>
    <w:p w:rsidR="00000000" w:rsidRDefault="00B31884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противодействии экстремистской деятельности</w:t>
      </w:r>
    </w:p>
    <w:p w:rsidR="00000000" w:rsidRDefault="00B31884">
      <w:pPr>
        <w:pStyle w:val="a3"/>
      </w:pPr>
      <w:r>
        <w:t>Федеральный закон о противодействии экстремистской деятельности</w:t>
      </w:r>
    </w:p>
    <w:p w:rsidR="00000000" w:rsidRDefault="00B31884">
      <w:pPr>
        <w:pStyle w:val="a3"/>
      </w:pPr>
      <w:r>
        <w:t>Дата подписания: 25.07.2002</w:t>
      </w:r>
    </w:p>
    <w:p w:rsidR="00000000" w:rsidRDefault="00B31884">
      <w:pPr>
        <w:pStyle w:val="a3"/>
      </w:pPr>
      <w:r>
        <w:t>Дата публикации: 30.07.2002 00:00</w:t>
      </w:r>
    </w:p>
    <w:p w:rsidR="00000000" w:rsidRDefault="00B31884">
      <w:pPr>
        <w:pStyle w:val="a3"/>
      </w:pPr>
      <w:r>
        <w:rPr>
          <w:b/>
          <w:bCs/>
        </w:rPr>
        <w:t>Принят Государственной Думой 27 июня 2002 года</w:t>
      </w:r>
    </w:p>
    <w:p w:rsidR="00000000" w:rsidRDefault="00B31884">
      <w:pPr>
        <w:pStyle w:val="a3"/>
      </w:pPr>
      <w:r>
        <w:rPr>
          <w:b/>
          <w:bCs/>
        </w:rPr>
        <w:t>Одобрен Советом Федерации 10 июля 2002 года</w:t>
      </w:r>
    </w:p>
    <w:p w:rsidR="00000000" w:rsidRDefault="00B31884">
      <w:pPr>
        <w:pStyle w:val="a3"/>
      </w:pPr>
      <w:r>
        <w:t>     Настоящим Федеральным законом в целях защиты прав и свобод человека и гражданина, основ конституционного строя, обеспечения це</w:t>
      </w:r>
      <w:r>
        <w:t>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000000" w:rsidRDefault="00B31884">
      <w:pPr>
        <w:pStyle w:val="a3"/>
      </w:pPr>
      <w:r>
        <w:t xml:space="preserve">     </w:t>
      </w:r>
      <w:r>
        <w:rPr>
          <w:b/>
          <w:bCs/>
        </w:rPr>
        <w:t>Статья 1. Основные понятия</w:t>
      </w:r>
    </w:p>
    <w:p w:rsidR="00000000" w:rsidRDefault="00B31884">
      <w:pPr>
        <w:pStyle w:val="a3"/>
      </w:pPr>
      <w:r>
        <w:t>     Для целей настоящего Федерал</w:t>
      </w:r>
      <w:r>
        <w:t>ьного закона применяются следующие основные понятия:</w:t>
      </w:r>
    </w:p>
    <w:p w:rsidR="00000000" w:rsidRDefault="00B31884">
      <w:pPr>
        <w:pStyle w:val="a3"/>
      </w:pPr>
      <w:r>
        <w:t>     экстремистская деятельность (экстремизм):</w:t>
      </w:r>
    </w:p>
    <w:p w:rsidR="00000000" w:rsidRDefault="00B31884">
      <w:pPr>
        <w:pStyle w:val="a3"/>
      </w:pPr>
      <w:r>
        <w:t>     1) деятельность общественных и религиозных объединений, либо иных организаций, либо средств массовой информации, либо физических лиц по планированию, о</w:t>
      </w:r>
      <w:r>
        <w:t>рганизации, подготовке и совершению действий, направленных на:</w:t>
      </w:r>
    </w:p>
    <w:p w:rsidR="00000000" w:rsidRDefault="00B31884">
      <w:pPr>
        <w:pStyle w:val="a3"/>
      </w:pPr>
      <w:r>
        <w:t>     насильственное изменение основ конституционного строя и нарушение целостности Российской Федерации;</w:t>
      </w:r>
    </w:p>
    <w:p w:rsidR="00000000" w:rsidRDefault="00B31884">
      <w:pPr>
        <w:pStyle w:val="a3"/>
      </w:pPr>
      <w:r>
        <w:t>     подрыв безопасности Российской Федерации;</w:t>
      </w:r>
    </w:p>
    <w:p w:rsidR="00000000" w:rsidRDefault="00B31884">
      <w:pPr>
        <w:pStyle w:val="a3"/>
      </w:pPr>
      <w:r>
        <w:t>     захват или присвоение властных полно</w:t>
      </w:r>
      <w:r>
        <w:t>мочий;</w:t>
      </w:r>
    </w:p>
    <w:p w:rsidR="00000000" w:rsidRDefault="00B31884">
      <w:pPr>
        <w:pStyle w:val="a3"/>
      </w:pPr>
      <w:r>
        <w:t>     создание незаконных вооруженных формирований;</w:t>
      </w:r>
    </w:p>
    <w:p w:rsidR="00000000" w:rsidRDefault="00B31884">
      <w:pPr>
        <w:pStyle w:val="a3"/>
      </w:pPr>
      <w:r>
        <w:t>     осуществление террористической деятельности;</w:t>
      </w:r>
    </w:p>
    <w:p w:rsidR="00000000" w:rsidRDefault="00B31884">
      <w:pPr>
        <w:pStyle w:val="a3"/>
      </w:pPr>
      <w:r>
        <w:t>    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00000" w:rsidRDefault="00B31884">
      <w:pPr>
        <w:pStyle w:val="a3"/>
      </w:pPr>
      <w:r>
        <w:t xml:space="preserve">     унижение </w:t>
      </w:r>
      <w:r>
        <w:t>национального достоинства;</w:t>
      </w:r>
    </w:p>
    <w:p w:rsidR="00000000" w:rsidRDefault="00B31884">
      <w:pPr>
        <w:pStyle w:val="a3"/>
      </w:pPr>
      <w:r>
        <w:lastRenderedPageBreak/>
        <w:t>    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</w:t>
      </w:r>
      <w:r>
        <w:t>ошении какой-либо социальной группы;</w:t>
      </w:r>
    </w:p>
    <w:p w:rsidR="00000000" w:rsidRDefault="00B31884">
      <w:pPr>
        <w:pStyle w:val="a3"/>
      </w:pPr>
      <w:r>
        <w:t>    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000000" w:rsidRDefault="00B31884">
      <w:pPr>
        <w:pStyle w:val="a3"/>
      </w:pPr>
      <w:r>
        <w:t>     2) пропаганда и публичное</w:t>
      </w:r>
      <w:r>
        <w:t xml:space="preserve">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000000" w:rsidRDefault="00B31884">
      <w:pPr>
        <w:pStyle w:val="a3"/>
      </w:pPr>
      <w:r>
        <w:t>     3) публичные призывы к осуществлению указанной деятельности или совершению указанных действий;</w:t>
      </w:r>
    </w:p>
    <w:p w:rsidR="00000000" w:rsidRDefault="00B31884">
      <w:pPr>
        <w:pStyle w:val="a3"/>
      </w:pPr>
      <w:r>
        <w:t>  </w:t>
      </w:r>
      <w:r>
        <w:t>   4)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</w:t>
      </w:r>
      <w:r>
        <w:t>риально-технической базы, телефонной, факсимильной и иных видов связи, информационных услуг, иных материально-технических средств;</w:t>
      </w:r>
    </w:p>
    <w:p w:rsidR="00000000" w:rsidRDefault="00B31884">
      <w:pPr>
        <w:pStyle w:val="a3"/>
      </w:pPr>
      <w:r>
        <w:t>     экстремистская организация - общественное или религиозное объединение либо иная организация, в отношении которых по осно</w:t>
      </w:r>
      <w:r>
        <w:t>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Default="00B31884">
      <w:pPr>
        <w:pStyle w:val="a3"/>
      </w:pPr>
      <w:r>
        <w:t>     экстремистские материалы - предназначенные для обнародо</w:t>
      </w:r>
      <w:r>
        <w:t xml:space="preserve">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</w:t>
      </w:r>
      <w:r>
        <w:t>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</w:t>
      </w:r>
      <w:r>
        <w:t>либо этнической, социальной, расовой, национальной или религиозной группы.</w:t>
      </w:r>
    </w:p>
    <w:p w:rsidR="00000000" w:rsidRDefault="00B31884">
      <w:pPr>
        <w:pStyle w:val="a3"/>
      </w:pPr>
      <w:r>
        <w:t>   </w:t>
      </w:r>
      <w:r>
        <w:rPr>
          <w:b/>
          <w:bCs/>
        </w:rPr>
        <w:t>  Статья 2. Основные принципы противодействия экстремистской деятельности</w:t>
      </w:r>
    </w:p>
    <w:p w:rsidR="00000000" w:rsidRDefault="00B31884">
      <w:pPr>
        <w:pStyle w:val="a3"/>
      </w:pPr>
      <w:r>
        <w:t>     Противодействие экстремистской деятельности основывается на следующих принципах:</w:t>
      </w:r>
    </w:p>
    <w:p w:rsidR="00000000" w:rsidRDefault="00B31884">
      <w:pPr>
        <w:pStyle w:val="a3"/>
      </w:pPr>
      <w:r>
        <w:t>     признание, со</w:t>
      </w:r>
      <w:r>
        <w:t>блюдение и защита прав и свобод человека и гражданина, а равно законных интересов организаций;</w:t>
      </w:r>
    </w:p>
    <w:p w:rsidR="00000000" w:rsidRDefault="00B31884">
      <w:pPr>
        <w:pStyle w:val="a3"/>
      </w:pPr>
      <w:r>
        <w:t>     законность;</w:t>
      </w:r>
    </w:p>
    <w:p w:rsidR="00000000" w:rsidRDefault="00B31884">
      <w:pPr>
        <w:pStyle w:val="a3"/>
      </w:pPr>
      <w:r>
        <w:t>     гласность;</w:t>
      </w:r>
    </w:p>
    <w:p w:rsidR="00000000" w:rsidRDefault="00B31884">
      <w:pPr>
        <w:pStyle w:val="a3"/>
      </w:pPr>
      <w:r>
        <w:t>     приоритет обеспечения безопасности Российской Федерации;</w:t>
      </w:r>
    </w:p>
    <w:p w:rsidR="00000000" w:rsidRDefault="00B31884">
      <w:pPr>
        <w:pStyle w:val="a3"/>
      </w:pPr>
      <w:r>
        <w:lastRenderedPageBreak/>
        <w:t xml:space="preserve">     </w:t>
      </w:r>
      <w:r>
        <w:t>приоритет мер, направленных на предупреждение экстремистской деятельности;</w:t>
      </w:r>
    </w:p>
    <w:p w:rsidR="00000000" w:rsidRDefault="00B31884">
      <w:pPr>
        <w:pStyle w:val="a3"/>
      </w:pPr>
      <w:r>
        <w:t>    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000000" w:rsidRDefault="00B31884">
      <w:pPr>
        <w:pStyle w:val="a3"/>
      </w:pPr>
      <w:r>
        <w:t>     неотвратимость нака</w:t>
      </w:r>
      <w:r>
        <w:t>зания за осуществление экстремистской деятельности.</w:t>
      </w:r>
    </w:p>
    <w:p w:rsidR="00000000" w:rsidRDefault="00B31884">
      <w:pPr>
        <w:pStyle w:val="a3"/>
      </w:pPr>
      <w:r>
        <w:t xml:space="preserve">     </w:t>
      </w:r>
      <w:r>
        <w:rPr>
          <w:b/>
          <w:bCs/>
        </w:rPr>
        <w:t>Статья 3. Основные направления противодействия экстремистской деятельности</w:t>
      </w:r>
    </w:p>
    <w:p w:rsidR="00000000" w:rsidRDefault="00B31884">
      <w:pPr>
        <w:pStyle w:val="a3"/>
      </w:pPr>
      <w:r>
        <w:t>     Противодействие экстремистской деятельности осуществляется по следующим основным направлениям:</w:t>
      </w:r>
    </w:p>
    <w:p w:rsidR="00000000" w:rsidRDefault="00B31884">
      <w:pPr>
        <w:pStyle w:val="a3"/>
      </w:pPr>
      <w:r>
        <w:t>     принятие профилакти</w:t>
      </w:r>
      <w:r>
        <w:t>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00000" w:rsidRDefault="00B31884">
      <w:pPr>
        <w:pStyle w:val="a3"/>
      </w:pPr>
      <w:r>
        <w:t>     выявление, предупреждение и пресечение экстремистской</w:t>
      </w:r>
      <w:r>
        <w:t xml:space="preserve"> деятельности общественных и религиозных объединений, иных организаций, физических лиц.</w:t>
      </w:r>
    </w:p>
    <w:p w:rsidR="00000000" w:rsidRDefault="00B31884">
      <w:pPr>
        <w:pStyle w:val="a3"/>
      </w:pPr>
      <w:r>
        <w:rPr>
          <w:b/>
          <w:bCs/>
        </w:rPr>
        <w:t>     Статья 4. Субъекты противодействия экстремистской деятельности</w:t>
      </w:r>
    </w:p>
    <w:p w:rsidR="00000000" w:rsidRDefault="00B31884">
      <w:pPr>
        <w:pStyle w:val="a3"/>
      </w:pPr>
      <w:r>
        <w:t>     Федеральные органы государственной власти, органы государственной власти субъектов Российской Ф</w:t>
      </w:r>
      <w:r>
        <w:t>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00000" w:rsidRDefault="00B31884">
      <w:pPr>
        <w:pStyle w:val="a3"/>
      </w:pPr>
      <w:r>
        <w:t xml:space="preserve">     </w:t>
      </w:r>
      <w:r>
        <w:rPr>
          <w:b/>
          <w:bCs/>
        </w:rPr>
        <w:t>Статья 5. Профилактика экстремистской деятельности</w:t>
      </w:r>
    </w:p>
    <w:p w:rsidR="00000000" w:rsidRDefault="00B31884">
      <w:pPr>
        <w:pStyle w:val="a3"/>
      </w:pPr>
      <w:r>
        <w:t>     В целях противодействия экстремистской деятельности федеральные орга</w:t>
      </w:r>
      <w:r>
        <w:t>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</w:t>
      </w:r>
      <w:r>
        <w:t>правленные на предупреждение экстремистской деятельности.</w:t>
      </w:r>
    </w:p>
    <w:p w:rsidR="00000000" w:rsidRDefault="00B31884">
      <w:pPr>
        <w:pStyle w:val="a3"/>
      </w:pPr>
      <w:r>
        <w:rPr>
          <w:b/>
          <w:bCs/>
        </w:rPr>
        <w:t>     Статья 6. Объявление предостережения о недопустимости осуществления экстремистской деятельности</w:t>
      </w:r>
    </w:p>
    <w:p w:rsidR="00000000" w:rsidRDefault="00B31884">
      <w:pPr>
        <w:pStyle w:val="a3"/>
      </w:pPr>
      <w:r>
        <w:t>     При наличии достаточных и предварительно подтвержденных сведений о готовящихся противоправны</w:t>
      </w:r>
      <w:r>
        <w:t>х действиях, содержащих признаки экстремистской 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</w:t>
      </w:r>
      <w:r>
        <w:t>тель направляет руководителю общественного или религиозного объединения либо руководителю иной организации,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</w:t>
      </w:r>
      <w:r>
        <w:t>ния предостережения.</w:t>
      </w:r>
    </w:p>
    <w:p w:rsidR="00000000" w:rsidRDefault="00B31884">
      <w:pPr>
        <w:pStyle w:val="a3"/>
      </w:pPr>
      <w:r>
        <w:t>     В случае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порядке.</w:t>
      </w:r>
    </w:p>
    <w:p w:rsidR="00000000" w:rsidRDefault="00B31884">
      <w:pPr>
        <w:pStyle w:val="a3"/>
      </w:pPr>
      <w:r>
        <w:t>     Предостережение может быть обжаловано в су</w:t>
      </w:r>
      <w:r>
        <w:t>д в установленном порядке.</w:t>
      </w:r>
    </w:p>
    <w:p w:rsidR="00000000" w:rsidRDefault="00B31884">
      <w:pPr>
        <w:pStyle w:val="a3"/>
      </w:pPr>
      <w:r>
        <w:rPr>
          <w:b/>
          <w:bCs/>
        </w:rPr>
        <w:lastRenderedPageBreak/>
        <w:t>     Статья 7.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 w:rsidR="00000000" w:rsidRDefault="00B31884">
      <w:pPr>
        <w:pStyle w:val="a3"/>
      </w:pPr>
      <w:r>
        <w:t>     Общественному или религиозному объединению либо иной организ</w:t>
      </w:r>
      <w:r>
        <w:t>ации в случае выявления фактов, свидетельствующих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предупреждение в письменной форме о недопусти</w:t>
      </w:r>
      <w:r>
        <w:t>мости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</w:t>
      </w:r>
      <w:r>
        <w:t>ных нарушений, составляющий не менее двух месяцев со дня вынесения предупреждения.</w:t>
      </w:r>
    </w:p>
    <w:p w:rsidR="00000000" w:rsidRDefault="00B31884">
      <w:pPr>
        <w:pStyle w:val="a3"/>
      </w:pPr>
      <w:r>
        <w:t>    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</w:t>
      </w:r>
      <w:r>
        <w:t>м прокурором.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органом.</w:t>
      </w:r>
    </w:p>
    <w:p w:rsidR="00000000" w:rsidRDefault="00B31884">
      <w:pPr>
        <w:pStyle w:val="a3"/>
      </w:pPr>
      <w:r>
        <w:t>     Предупреждение может быть обжаловано в суд в у</w:t>
      </w:r>
      <w:r>
        <w:t>становленном порядке.</w:t>
      </w:r>
    </w:p>
    <w:p w:rsidR="00000000" w:rsidRDefault="00B31884">
      <w:pPr>
        <w:pStyle w:val="a3"/>
      </w:pPr>
      <w:r>
        <w:t xml:space="preserve">     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</w:t>
      </w:r>
      <w:r>
        <w:t>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</w:t>
      </w:r>
      <w:r>
        <w:t>ы, свидетельствующие о наличии признаков экстремизма в их деятельности,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ликвидации, а деятельность общественного и</w:t>
      </w:r>
      <w:r>
        <w:t>ли религиозного объединения, не являющегося юридическим лицом, подлежит запрету.</w:t>
      </w:r>
    </w:p>
    <w:p w:rsidR="00000000" w:rsidRDefault="00B31884">
      <w:pPr>
        <w:pStyle w:val="a3"/>
      </w:pPr>
      <w:r>
        <w:t xml:space="preserve">     </w:t>
      </w:r>
      <w:r>
        <w:rPr>
          <w:b/>
          <w:bCs/>
        </w:rPr>
        <w:t>Статья 8.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000000" w:rsidRDefault="00B31884">
      <w:pPr>
        <w:pStyle w:val="a3"/>
      </w:pPr>
      <w:r>
        <w:t>    </w:t>
      </w:r>
      <w:r>
        <w:t xml:space="preserve"> В случае распространения через средство массовой информации экстремистских материалов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</w:t>
      </w:r>
      <w:r>
        <w:t>нформации уполномоченным государственным органом, осуществившим регистрацию данного средства массовой информации,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</w:t>
      </w:r>
      <w:r>
        <w:t>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</w:t>
      </w:r>
      <w:r>
        <w:t>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000000" w:rsidRDefault="00B31884">
      <w:pPr>
        <w:pStyle w:val="a3"/>
      </w:pPr>
      <w:r>
        <w:lastRenderedPageBreak/>
        <w:t>     Предупреждение может быть о</w:t>
      </w:r>
      <w:r>
        <w:t>бжаловано в суд в установленном порядке.</w:t>
      </w:r>
    </w:p>
    <w:p w:rsidR="00000000" w:rsidRDefault="00B31884">
      <w:pPr>
        <w:pStyle w:val="a3"/>
      </w:pPr>
      <w:r>
        <w:t>     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</w:t>
      </w:r>
      <w:r>
        <w:t xml:space="preserve">ений, послуживших основанием для вынесения предупреждения, либо если повторно в течение двенадцати месяцев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</w:t>
      </w:r>
      <w:r>
        <w:t>деятельность соответствующего средства массовой информации подлежит прекращению в установленном настоящим Федеральным законом порядке.</w:t>
      </w:r>
    </w:p>
    <w:p w:rsidR="00000000" w:rsidRDefault="00B31884">
      <w:pPr>
        <w:pStyle w:val="a3"/>
      </w:pPr>
      <w:r>
        <w:rPr>
          <w:b/>
          <w:bCs/>
        </w:rPr>
        <w:t>     Статья 9. Ответственность общественных и религиозных объединений, иных организаций за осуществление экстремистской д</w:t>
      </w:r>
      <w:r>
        <w:rPr>
          <w:b/>
          <w:bCs/>
        </w:rPr>
        <w:t>еятельности</w:t>
      </w:r>
    </w:p>
    <w:p w:rsidR="00000000" w:rsidRDefault="00B31884">
      <w:pPr>
        <w:pStyle w:val="a3"/>
      </w:pPr>
      <w:r>
        <w:t>     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000000" w:rsidRDefault="00B31884">
      <w:pPr>
        <w:pStyle w:val="a3"/>
      </w:pPr>
      <w:r>
        <w:t>     В случае, предусмотренном частью ч</w:t>
      </w:r>
      <w:r>
        <w:t>етвертой статьи 7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</w:t>
      </w:r>
      <w:r>
        <w:t>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</w:t>
      </w:r>
      <w:r>
        <w:t>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</w:t>
      </w:r>
      <w:r>
        <w:t>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</w:p>
    <w:p w:rsidR="00000000" w:rsidRDefault="00B31884">
      <w:pPr>
        <w:pStyle w:val="a3"/>
      </w:pPr>
      <w:r>
        <w:t xml:space="preserve">     </w:t>
      </w:r>
      <w: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</w:t>
      </w:r>
      <w:r>
        <w:t>же на основании заявления федерального органа исполнительной власти в сфере юстиции или его соответствующего территориального органа.</w:t>
      </w:r>
    </w:p>
    <w:p w:rsidR="00000000" w:rsidRDefault="00B31884">
      <w:pPr>
        <w:pStyle w:val="a3"/>
      </w:pPr>
      <w:r>
        <w:t>     В случае принятия судом по основаниям, предусмотренным настоящим Федеральным законом, решения о ликвидации общественн</w:t>
      </w:r>
      <w:r>
        <w:t>ого или религиозного объединения их региональные и другие структурные подразделения также подлежат ликвидации.</w:t>
      </w:r>
    </w:p>
    <w:p w:rsidR="00000000" w:rsidRDefault="00B31884">
      <w:pPr>
        <w:pStyle w:val="a3"/>
      </w:pPr>
      <w:r>
        <w:t>     Оставшееся после удовлетворения требований кредиторов имущество общественного или религиозного объединения либо иной организации, ликвидируе</w:t>
      </w:r>
      <w:r>
        <w:t>мых по основаниям, предусмотренным настоящим Федеральным законом, подлежит обращению в собственность Российской Федерации. Решение об обращении указанного имущества в собственность Российской Федерации выносится судом одновременно с решением о ликвидации о</w:t>
      </w:r>
      <w:r>
        <w:t>бщественного или религиозного объединения либо иной организации.</w:t>
      </w:r>
    </w:p>
    <w:p w:rsidR="00000000" w:rsidRDefault="00B31884">
      <w:pPr>
        <w:pStyle w:val="a3"/>
      </w:pPr>
      <w:r>
        <w:rPr>
          <w:b/>
          <w:bCs/>
        </w:rPr>
        <w:t>     Статья 10. Приостановление деятельности общественного или религиозного объединения</w:t>
      </w:r>
    </w:p>
    <w:p w:rsidR="00000000" w:rsidRDefault="00B31884">
      <w:pPr>
        <w:pStyle w:val="a3"/>
      </w:pPr>
      <w:r>
        <w:lastRenderedPageBreak/>
        <w:t>     В случае осуществления общественным или религиозным объединением экстремистской деятельности, повл</w:t>
      </w:r>
      <w:r>
        <w:t>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</w:t>
      </w:r>
      <w:r>
        <w:t>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 по основаниям, предусмотренным статьей 9 настоящего Федерального закона, с заявлением о ликвидации обще</w:t>
      </w:r>
      <w:r>
        <w:t>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заявления.</w:t>
      </w:r>
    </w:p>
    <w:p w:rsidR="00000000" w:rsidRDefault="00B31884">
      <w:pPr>
        <w:pStyle w:val="a3"/>
      </w:pPr>
      <w:r>
        <w:t>     Решение о приостановлении деятельности обществ</w:t>
      </w:r>
      <w:r>
        <w:t>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порядке.</w:t>
      </w:r>
    </w:p>
    <w:p w:rsidR="00000000" w:rsidRDefault="00B31884">
      <w:pPr>
        <w:pStyle w:val="a3"/>
      </w:pPr>
      <w:r>
        <w:t>     В случае приостановления деятельности общественного или религиозного объединения пр</w:t>
      </w:r>
      <w:r>
        <w:t>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</w:t>
      </w:r>
      <w:r>
        <w:t>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 использовать банковские вклады, за исключением их использования для осуществле</w:t>
      </w:r>
      <w:r>
        <w:t>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договорам.</w:t>
      </w:r>
    </w:p>
    <w:p w:rsidR="00000000" w:rsidRDefault="00B31884">
      <w:pPr>
        <w:pStyle w:val="a3"/>
      </w:pPr>
      <w:r>
        <w:t xml:space="preserve">     Если суд не удовлетворит заявление о ликвидации общественного или </w:t>
      </w:r>
      <w:r>
        <w:t>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000000" w:rsidRDefault="00B31884">
      <w:pPr>
        <w:pStyle w:val="a3"/>
      </w:pPr>
      <w:r>
        <w:t>     Приостановление деятельности политических партий осуществляется в порядке, предусмотренном Федерал</w:t>
      </w:r>
      <w:r>
        <w:t>ьным законом "О политических партиях".</w:t>
      </w:r>
    </w:p>
    <w:p w:rsidR="00000000" w:rsidRDefault="00B31884">
      <w:pPr>
        <w:pStyle w:val="a3"/>
      </w:pPr>
      <w:r>
        <w:rPr>
          <w:b/>
          <w:bCs/>
        </w:rPr>
        <w:t>     Статья 11. Ответственность средств массовой информации за распространение экстремистских материалов и осуществление экстремистской деятельности</w:t>
      </w:r>
    </w:p>
    <w:p w:rsidR="00000000" w:rsidRDefault="00B31884">
      <w:pPr>
        <w:pStyle w:val="a3"/>
      </w:pPr>
      <w:r>
        <w:t>     В Российской Федерации запрещаются распространение через средст</w:t>
      </w:r>
      <w:r>
        <w:t>ва массовой информации экстремистских материалов и осуществление ими экстремистской деятельности.</w:t>
      </w:r>
    </w:p>
    <w:p w:rsidR="00000000" w:rsidRDefault="00B31884">
      <w:pPr>
        <w:pStyle w:val="a3"/>
      </w:pPr>
      <w:r>
        <w:t>     В случае, предусмотренном частью третьей статьи 8 настоящего Федерального закона, либо в случае осуществления средством массовой информации экстремистско</w:t>
      </w:r>
      <w:r>
        <w:t xml:space="preserve">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</w:t>
      </w:r>
      <w:r>
        <w:t>(или) юридических лиц, обществу и государству или создающей реальную угрозу причинения такого вреда,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</w:t>
      </w:r>
      <w:r>
        <w:t xml:space="preserve">гана, осуществившего регистрацию данного средства массовой информации, либо федерального органа исполнительной власти в </w:t>
      </w:r>
      <w:r>
        <w:lastRenderedPageBreak/>
        <w:t>сфере печати, телерадиовещания и средств массовых коммуникаций, либо Генерального прокурора Российской Федерации или подчиненного ему со</w:t>
      </w:r>
      <w:r>
        <w:t>ответствующего прокурора.</w:t>
      </w:r>
    </w:p>
    <w:p w:rsidR="00000000" w:rsidRDefault="00B31884">
      <w:pPr>
        <w:pStyle w:val="a3"/>
      </w:pPr>
      <w:r>
        <w:t>    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</w:t>
      </w:r>
      <w:r>
        <w:t>ей теле-, радио- или видеопрограммы в порядке, предусмотренном для принятия мер по обеспечению иска.</w:t>
      </w:r>
    </w:p>
    <w:p w:rsidR="00000000" w:rsidRDefault="00B31884">
      <w:pPr>
        <w:pStyle w:val="a3"/>
      </w:pPr>
      <w:r>
        <w:t>     Решение суда является основанием для изъятия нереализованной части тиража продукции средства массовой информации, содержащей материал экстремистской н</w:t>
      </w:r>
      <w:r>
        <w:t>аправленности, из мест хранения, оптовой и розничной торговли.</w:t>
      </w:r>
    </w:p>
    <w:p w:rsidR="00000000" w:rsidRDefault="00B31884">
      <w:pPr>
        <w:pStyle w:val="a3"/>
      </w:pPr>
      <w:r>
        <w:rPr>
          <w:b/>
          <w:bCs/>
        </w:rPr>
        <w:t>     Статья 12. Недопущение использования сетей связи общего пользования для осуществления экстремистской деятельности</w:t>
      </w:r>
    </w:p>
    <w:p w:rsidR="00000000" w:rsidRDefault="00B31884">
      <w:pPr>
        <w:pStyle w:val="a3"/>
      </w:pPr>
      <w:r>
        <w:t>     Запрещается использование сетей связи общего пользования для осуществ</w:t>
      </w:r>
      <w:r>
        <w:t>ления экстремистской деятельности.</w:t>
      </w:r>
    </w:p>
    <w:p w:rsidR="00000000" w:rsidRDefault="00B31884">
      <w:pPr>
        <w:pStyle w:val="a3"/>
      </w:pPr>
      <w:r>
        <w:t xml:space="preserve">     В случае, если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учетом особенностей отношений, регулируемых </w:t>
      </w:r>
      <w:r>
        <w:t>законодательством Российской Федерации в области связи.</w:t>
      </w:r>
    </w:p>
    <w:p w:rsidR="00000000" w:rsidRDefault="00B31884">
      <w:pPr>
        <w:pStyle w:val="a3"/>
      </w:pPr>
      <w:r>
        <w:t>    </w:t>
      </w:r>
      <w:r>
        <w:rPr>
          <w:b/>
          <w:bCs/>
        </w:rPr>
        <w:t xml:space="preserve"> Статья 13. Борьба с распространением экстремистских материалов</w:t>
      </w:r>
    </w:p>
    <w:p w:rsidR="00000000" w:rsidRDefault="00B31884">
      <w:pPr>
        <w:pStyle w:val="a3"/>
      </w:pPr>
      <w:r>
        <w:t>     На территории Российской Федерации запрещаются издание и распространение печатных, аудио-, аудиовизуальных и иных материалов, с</w:t>
      </w:r>
      <w:r>
        <w:t>одержащих хотя бы один из признаков, предусмотренных частью первой статьи 1 настоящего Федерального закона. К таким материалам относятся:</w:t>
      </w:r>
    </w:p>
    <w:p w:rsidR="00000000" w:rsidRDefault="00B31884">
      <w:pPr>
        <w:pStyle w:val="a3"/>
      </w:pPr>
      <w:r>
        <w:t>     а) официальные материалы запрещенных экстремистских организаций;</w:t>
      </w:r>
    </w:p>
    <w:p w:rsidR="00000000" w:rsidRDefault="00B31884">
      <w:pPr>
        <w:pStyle w:val="a3"/>
      </w:pPr>
      <w:r>
        <w:t>     б) материалы, авторами которых являются лиц</w:t>
      </w:r>
      <w:r>
        <w:t>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000000" w:rsidRDefault="00B31884">
      <w:pPr>
        <w:pStyle w:val="a3"/>
      </w:pPr>
      <w:r>
        <w:t>     в) любые иные, в том числе анонимные, материалы, соде</w:t>
      </w:r>
      <w:r>
        <w:t>ржащие признаки, предусмотренные частью первой статьи 1 настоящего Федерального закона.</w:t>
      </w:r>
    </w:p>
    <w:p w:rsidR="00000000" w:rsidRDefault="00B31884">
      <w:pPr>
        <w:pStyle w:val="a3"/>
      </w:pPr>
      <w:r>
        <w:t>     Установление наличия в информационных материалах признаков, предусмотренных пунктами "а" - "в" части первой настоящей статьи, осуществляется федеральным судом по м</w:t>
      </w:r>
      <w:r>
        <w:t>есту нахождения организации, осуществившей издание таких материалов, на основании представления прокурора.</w:t>
      </w:r>
    </w:p>
    <w:p w:rsidR="00000000" w:rsidRDefault="00B31884">
      <w:pPr>
        <w:pStyle w:val="a3"/>
      </w:pPr>
      <w:r>
        <w:t>     Решение суда об установлении наличия в информационных материалах признаков, предусмотренных частью первой статьи 1 настоящего Федерального закон</w:t>
      </w:r>
      <w:r>
        <w:t>а, является основанием для изъятия нереализованной части тиража. Организация, дважды в течение двенадцати месяцев осуществившая издание экстремистских материалов, лишается права на ведение издательской деятельности.</w:t>
      </w:r>
    </w:p>
    <w:p w:rsidR="00000000" w:rsidRDefault="00B31884">
      <w:pPr>
        <w:pStyle w:val="a3"/>
      </w:pPr>
      <w:r>
        <w:lastRenderedPageBreak/>
        <w:t>     Копия вступившего в законную силу с</w:t>
      </w:r>
      <w:r>
        <w:t>удебного решения о признании информационных материалов экстремистскими направляется в федеральный орган исполнительной власти в сфере юстиции. Федеральный список экстремистских материалов подлежит периодическому опубликованию в средствах массовой информаци</w:t>
      </w:r>
      <w:r>
        <w:t>и.</w:t>
      </w:r>
    </w:p>
    <w:p w:rsidR="00000000" w:rsidRDefault="00B31884">
      <w:pPr>
        <w:pStyle w:val="a3"/>
      </w:pPr>
      <w:r>
        <w:t>     Решение о включении материалов в федеральный список экстремистских материалов может быть обжаловано в суд в установленном порядке.</w:t>
      </w:r>
    </w:p>
    <w:p w:rsidR="00000000" w:rsidRDefault="00B31884">
      <w:pPr>
        <w:pStyle w:val="a3"/>
      </w:pPr>
      <w:r>
        <w:t xml:space="preserve">     Материалы, включенные в федеральный список экстремистских материалов, не подлежат распространению на территории </w:t>
      </w:r>
      <w:r>
        <w:t>Российской Федерации. Лица, виновные в незаконных изготовлении, распространении и хранении в целях дальнейшего распространения указанных материалов, привлекаются к административной либо уголовной ответственности.</w:t>
      </w:r>
    </w:p>
    <w:p w:rsidR="00000000" w:rsidRDefault="00B31884">
      <w:pPr>
        <w:pStyle w:val="a3"/>
      </w:pPr>
      <w:r>
        <w:rPr>
          <w:b/>
          <w:bCs/>
        </w:rPr>
        <w:t>     Статья 14. Ответственность должностных</w:t>
      </w:r>
      <w:r>
        <w:rPr>
          <w:b/>
          <w:bCs/>
        </w:rPr>
        <w:t xml:space="preserve"> лиц, государственных и муниципальных служащих за осуществление ими экстремистской деятельности</w:t>
      </w:r>
    </w:p>
    <w:p w:rsidR="00000000" w:rsidRDefault="00B31884">
      <w:pPr>
        <w:pStyle w:val="a3"/>
      </w:pPr>
      <w:r>
        <w:t xml:space="preserve">     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</w:t>
      </w:r>
      <w:r>
        <w:t>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</w:t>
      </w:r>
      <w:r>
        <w:t>емистской деятельности влечет за собой установленную законодательством Российской Федерации ответственность.</w:t>
      </w:r>
    </w:p>
    <w:p w:rsidR="00000000" w:rsidRDefault="00B31884">
      <w:pPr>
        <w:pStyle w:val="a3"/>
      </w:pPr>
      <w:r>
        <w:t xml:space="preserve">     </w:t>
      </w:r>
      <w: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части первой настоящей статьи.</w:t>
      </w:r>
    </w:p>
    <w:p w:rsidR="00000000" w:rsidRDefault="00B31884">
      <w:pPr>
        <w:pStyle w:val="a3"/>
      </w:pPr>
      <w:r>
        <w:rPr>
          <w:b/>
          <w:bCs/>
        </w:rPr>
        <w:t>     Статья 15. Ответственность гр</w:t>
      </w:r>
      <w:r>
        <w:rPr>
          <w:b/>
          <w:bCs/>
        </w:rPr>
        <w:t>аждан Российской Федерации, иностранных граждан и лиц без гражданства за осуществление экстремистской деятельности</w:t>
      </w:r>
    </w:p>
    <w:p w:rsidR="00000000" w:rsidRDefault="00B31884">
      <w:pPr>
        <w:pStyle w:val="a3"/>
      </w:pPr>
      <w:r>
        <w:t>     За осуществление экстремистской деятельности граждане Российской Федерации, иностранные граждане и лица без гражданства несут уголовную,</w:t>
      </w:r>
      <w:r>
        <w:t xml:space="preserve"> административную и гражданско-правовую ответственность в установленном законодательством Российской Федерации порядке.</w:t>
      </w:r>
    </w:p>
    <w:p w:rsidR="00000000" w:rsidRDefault="00B31884">
      <w:pPr>
        <w:pStyle w:val="a3"/>
      </w:pPr>
      <w:r>
        <w:t>     В целях обеспечения государственной и общественной безопасности по основаниям и в порядке, которые предусмотрены федеральным законо</w:t>
      </w:r>
      <w:r>
        <w:t>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</w:t>
      </w:r>
      <w:r>
        <w:t xml:space="preserve"> учреждениях и занятию частной детективной и охранной деятельностью.</w:t>
      </w:r>
    </w:p>
    <w:p w:rsidR="00000000" w:rsidRDefault="00B31884">
      <w:pPr>
        <w:pStyle w:val="a3"/>
      </w:pPr>
      <w:r>
        <w:t>     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</w:t>
      </w:r>
      <w:r>
        <w:t>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</w:t>
      </w:r>
      <w:r>
        <w:t xml:space="preserve">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</w:t>
      </w:r>
      <w:r>
        <w:lastRenderedPageBreak/>
        <w:t>общественное или религиозное объединение либо иная орг</w:t>
      </w:r>
      <w:r>
        <w:t>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000000" w:rsidRDefault="00B31884">
      <w:pPr>
        <w:pStyle w:val="a3"/>
      </w:pPr>
      <w:r>
        <w:t>   </w:t>
      </w:r>
      <w:r>
        <w:rPr>
          <w:b/>
          <w:bCs/>
        </w:rPr>
        <w:t>  Статья 16. Недопущение осуществления экстремистской деятельности при проведении массовых акций</w:t>
      </w:r>
    </w:p>
    <w:p w:rsidR="00000000" w:rsidRDefault="00B31884">
      <w:pPr>
        <w:pStyle w:val="a3"/>
      </w:pPr>
      <w:r>
        <w:t>  </w:t>
      </w:r>
      <w:r>
        <w:t>   При проведении собраний, митингов, демонстраций, шествий и пикетирования не допускается осуществление экстремистской деятельности. Организаторы массовых акций несут ответственность за соблюдение установленных законодательством Российской Федерации требо</w:t>
      </w:r>
      <w:r>
        <w:t>ваний, касающихся порядка проведения массовых акций, недопущения осуществления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проведения предупреждаются в письменной форме о</w:t>
      </w:r>
      <w:r>
        <w:t>рганами внутренних дел Российской Федерации.</w:t>
      </w:r>
    </w:p>
    <w:p w:rsidR="00000000" w:rsidRDefault="00B31884">
      <w:pPr>
        <w:pStyle w:val="a3"/>
      </w:pPr>
      <w:r>
        <w:t>     Участникам массовых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</w:t>
      </w:r>
      <w:r>
        <w:t>ленные или приспособленные для причинения вреда здоровью граждан или материального ущерба физическим и юридическим лицам.</w:t>
      </w:r>
    </w:p>
    <w:p w:rsidR="00000000" w:rsidRDefault="00B31884">
      <w:pPr>
        <w:pStyle w:val="a3"/>
      </w:pPr>
      <w:r>
        <w:t>     При проведении массовых акций не допускаются привлечение для участия в них экстремистских организаций, использование их символики</w:t>
      </w:r>
      <w:r>
        <w:t xml:space="preserve"> или атрибутики, а также распространение экстремистских материалов.</w:t>
      </w:r>
    </w:p>
    <w:p w:rsidR="00000000" w:rsidRDefault="00B31884">
      <w:pPr>
        <w:pStyle w:val="a3"/>
      </w:pPr>
      <w:r>
        <w:t>     В случае обнаружения обстоятельств, предусмотренных частью третьей настоящей статьи, организаторы массовой акции или иные лица, ответственные за ее проведение, обязаны незамедлительно</w:t>
      </w:r>
      <w:r>
        <w:t xml:space="preserve"> принять меры по устранению указанных нарушений.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</w:t>
      </w:r>
      <w:r>
        <w:t>е, которые предусмотрены законодательством Российской Федерации.</w:t>
      </w:r>
    </w:p>
    <w:p w:rsidR="00000000" w:rsidRDefault="00B31884">
      <w:pPr>
        <w:pStyle w:val="a3"/>
      </w:pPr>
      <w:r>
        <w:t xml:space="preserve">     </w:t>
      </w:r>
      <w:r>
        <w:rPr>
          <w:b/>
          <w:bCs/>
        </w:rPr>
        <w:t>Статья 17. Международное сотрудничество в области борьбы с экстремизмом</w:t>
      </w:r>
    </w:p>
    <w:p w:rsidR="00000000" w:rsidRDefault="00B31884">
      <w:pPr>
        <w:pStyle w:val="a3"/>
      </w:pPr>
      <w:r>
        <w:t>     На территории Российской Федерации запрещается деятельность общественных и религиозных объединений, иных неко</w:t>
      </w:r>
      <w:r>
        <w:t>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000000" w:rsidRDefault="00B31884">
      <w:pPr>
        <w:pStyle w:val="a3"/>
      </w:pPr>
      <w:r>
        <w:t>     Запрет деятельности иностранной некоммерческой н</w:t>
      </w:r>
      <w:r>
        <w:t>еправительственной организации влечет за собой:</w:t>
      </w:r>
    </w:p>
    <w:p w:rsidR="00000000" w:rsidRDefault="00B31884">
      <w:pPr>
        <w:pStyle w:val="a3"/>
      </w:pPr>
      <w:r>
        <w:t>     а)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000000" w:rsidRDefault="00B31884">
      <w:pPr>
        <w:pStyle w:val="a3"/>
      </w:pPr>
      <w:r>
        <w:t>     б) запрет пребывания на территории Российской Федерации иностранных гражд</w:t>
      </w:r>
      <w:r>
        <w:t>ан и лиц без гражданства в качестве представителей данной организации;</w:t>
      </w:r>
    </w:p>
    <w:p w:rsidR="00000000" w:rsidRDefault="00B31884">
      <w:pPr>
        <w:pStyle w:val="a3"/>
      </w:pPr>
      <w:r>
        <w:t>     в) запрет на ведение любой хозяйственной и иной деятельности на территории Российской Федерации;</w:t>
      </w:r>
    </w:p>
    <w:p w:rsidR="00000000" w:rsidRDefault="00B31884">
      <w:pPr>
        <w:pStyle w:val="a3"/>
      </w:pPr>
      <w:r>
        <w:lastRenderedPageBreak/>
        <w:t>     г) запрет публикации в средствах массовой информации любых материалов от имени</w:t>
      </w:r>
      <w:r>
        <w:t xml:space="preserve"> запрещенной организации;</w:t>
      </w:r>
    </w:p>
    <w:p w:rsidR="00000000" w:rsidRDefault="00B31884">
      <w:pPr>
        <w:pStyle w:val="a3"/>
      </w:pPr>
      <w:r>
        <w:t>     д)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000000" w:rsidRDefault="00B31884">
      <w:pPr>
        <w:pStyle w:val="a3"/>
      </w:pPr>
      <w:r>
        <w:t>     е) запрет на проведение любых массовых акци</w:t>
      </w:r>
      <w:r>
        <w:t>й и публичных мероприятий, а равно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000000" w:rsidRDefault="00B31884">
      <w:pPr>
        <w:pStyle w:val="a3"/>
      </w:pPr>
      <w:r>
        <w:t>     ж) запрет на создание ее организаций-правопреемников в любой организационно-пра</w:t>
      </w:r>
      <w:r>
        <w:t>вовой форме.</w:t>
      </w:r>
    </w:p>
    <w:p w:rsidR="00000000" w:rsidRDefault="00B31884">
      <w:pPr>
        <w:pStyle w:val="a3"/>
      </w:pPr>
      <w:r>
        <w:t>    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</w:t>
      </w:r>
      <w:r>
        <w:t>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:rsidR="00000000" w:rsidRDefault="00B31884">
      <w:pPr>
        <w:pStyle w:val="a3"/>
      </w:pPr>
      <w:r>
        <w:t>     Россий</w:t>
      </w:r>
      <w:r>
        <w:t>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</w:t>
      </w:r>
      <w:r>
        <w:t>ствляющими борьбу с экстремизмом.</w:t>
      </w:r>
    </w:p>
    <w:p w:rsidR="00000000" w:rsidRDefault="00B31884">
      <w:pPr>
        <w:pStyle w:val="a3"/>
      </w:pPr>
      <w:r>
        <w:rPr>
          <w:b/>
          <w:bCs/>
        </w:rPr>
        <w:t>Президент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В. Путин</w:t>
      </w:r>
    </w:p>
    <w:p w:rsidR="00000000" w:rsidRDefault="00B31884">
      <w:pPr>
        <w:pStyle w:val="a3"/>
      </w:pPr>
      <w:r>
        <w:rPr>
          <w:i/>
          <w:iCs/>
        </w:rPr>
        <w:t xml:space="preserve">Опубликовано в "Российской газете" от 30 июля 2002 г., No 138-139 (3006-3007).  </w:t>
      </w:r>
    </w:p>
    <w:p w:rsidR="00B31884" w:rsidRDefault="00B31884">
      <w:pPr>
        <w:pStyle w:val="a3"/>
      </w:pPr>
      <w:r>
        <w:rPr>
          <w:sz w:val="20"/>
          <w:szCs w:val="20"/>
        </w:rPr>
        <w:t>Материал опубликован по адресу: http://www.rg.ru/2002/07/30/extremizm-dok.html</w:t>
      </w:r>
    </w:p>
    <w:sectPr w:rsidR="00B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5C21E2"/>
    <w:rsid w:val="005C21E2"/>
    <w:rsid w:val="00B3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3965</Words>
  <Characters>22607</Characters>
  <Application>Microsoft Office Word</Application>
  <DocSecurity>0</DocSecurity>
  <Lines>188</Lines>
  <Paragraphs>53</Paragraphs>
  <ScaleCrop>false</ScaleCrop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 июля 2002 г. N 114-ФЗ "О противодействии экстремистской деятельности"</dc:title>
  <dc:creator>Марина</dc:creator>
  <cp:lastModifiedBy>Марина</cp:lastModifiedBy>
  <cp:revision>2</cp:revision>
  <dcterms:created xsi:type="dcterms:W3CDTF">2015-02-14T07:27:00Z</dcterms:created>
  <dcterms:modified xsi:type="dcterms:W3CDTF">2015-02-14T07:27:00Z</dcterms:modified>
</cp:coreProperties>
</file>